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8C9" w:rsidRPr="00827C18" w:rsidRDefault="00D43F1C" w:rsidP="009458C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MAGNETIC FLOWER VASES</w:t>
      </w:r>
    </w:p>
    <w:p w:rsidR="009458C9" w:rsidRPr="00827C18" w:rsidRDefault="009458C9" w:rsidP="009458C9">
      <w:pPr>
        <w:jc w:val="center"/>
        <w:rPr>
          <w:b/>
          <w:sz w:val="24"/>
          <w:szCs w:val="24"/>
        </w:rPr>
      </w:pPr>
      <w:r w:rsidRPr="00827C18">
        <w:rPr>
          <w:b/>
          <w:sz w:val="24"/>
          <w:szCs w:val="24"/>
        </w:rPr>
        <w:t>TAKE-AND-MAKE</w:t>
      </w:r>
    </w:p>
    <w:p w:rsidR="009458C9" w:rsidRPr="00827C18" w:rsidRDefault="009458C9" w:rsidP="009458C9">
      <w:pPr>
        <w:jc w:val="center"/>
        <w:rPr>
          <w:b/>
          <w:sz w:val="24"/>
          <w:szCs w:val="24"/>
        </w:rPr>
      </w:pPr>
    </w:p>
    <w:p w:rsidR="009458C9" w:rsidRPr="00827C18" w:rsidRDefault="009458C9" w:rsidP="009458C9">
      <w:pPr>
        <w:rPr>
          <w:sz w:val="24"/>
          <w:szCs w:val="24"/>
        </w:rPr>
      </w:pPr>
      <w:r w:rsidRPr="00827C18">
        <w:rPr>
          <w:b/>
          <w:sz w:val="24"/>
          <w:szCs w:val="24"/>
        </w:rPr>
        <w:t xml:space="preserve">WE </w:t>
      </w:r>
      <w:proofErr w:type="gramStart"/>
      <w:r w:rsidRPr="00827C18">
        <w:rPr>
          <w:b/>
          <w:sz w:val="24"/>
          <w:szCs w:val="24"/>
        </w:rPr>
        <w:t>PROVIDE:</w:t>
      </w:r>
      <w:proofErr w:type="gramEnd"/>
      <w:r w:rsidRPr="00827C18">
        <w:rPr>
          <w:b/>
          <w:sz w:val="24"/>
          <w:szCs w:val="24"/>
        </w:rPr>
        <w:t xml:space="preserve"> </w:t>
      </w:r>
      <w:r w:rsidRPr="00827C18">
        <w:rPr>
          <w:b/>
          <w:sz w:val="24"/>
          <w:szCs w:val="24"/>
        </w:rPr>
        <w:tab/>
      </w:r>
      <w:r w:rsidRPr="00827C18">
        <w:rPr>
          <w:sz w:val="24"/>
          <w:szCs w:val="24"/>
        </w:rPr>
        <w:tab/>
      </w:r>
      <w:r w:rsidRPr="00827C18">
        <w:rPr>
          <w:sz w:val="24"/>
          <w:szCs w:val="24"/>
        </w:rPr>
        <w:tab/>
      </w:r>
      <w:r w:rsidRPr="00827C18">
        <w:rPr>
          <w:sz w:val="24"/>
          <w:szCs w:val="24"/>
        </w:rPr>
        <w:tab/>
      </w:r>
      <w:r w:rsidRPr="00827C18">
        <w:rPr>
          <w:sz w:val="24"/>
          <w:szCs w:val="24"/>
        </w:rPr>
        <w:tab/>
      </w:r>
      <w:r w:rsidRPr="00827C18">
        <w:rPr>
          <w:sz w:val="24"/>
          <w:szCs w:val="24"/>
        </w:rPr>
        <w:tab/>
      </w:r>
      <w:r w:rsidRPr="00827C18">
        <w:rPr>
          <w:b/>
          <w:sz w:val="24"/>
          <w:szCs w:val="24"/>
        </w:rPr>
        <w:t>YOU PROVIDE:</w:t>
      </w:r>
    </w:p>
    <w:p w:rsidR="009458C9" w:rsidRPr="00827C18" w:rsidRDefault="00D43F1C" w:rsidP="009458C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two</w:t>
      </w:r>
      <w:proofErr w:type="gramEnd"/>
      <w:r>
        <w:rPr>
          <w:sz w:val="24"/>
          <w:szCs w:val="24"/>
        </w:rPr>
        <w:t xml:space="preserve"> test tubes</w:t>
      </w:r>
      <w:r w:rsidR="009458C9" w:rsidRPr="00827C18">
        <w:rPr>
          <w:sz w:val="24"/>
          <w:szCs w:val="24"/>
        </w:rPr>
        <w:tab/>
      </w:r>
      <w:r w:rsidR="009458C9" w:rsidRPr="00827C18">
        <w:rPr>
          <w:sz w:val="24"/>
          <w:szCs w:val="24"/>
        </w:rPr>
        <w:tab/>
      </w:r>
      <w:r w:rsidR="009458C9" w:rsidRPr="00827C18">
        <w:rPr>
          <w:sz w:val="24"/>
          <w:szCs w:val="24"/>
        </w:rPr>
        <w:tab/>
      </w:r>
      <w:r w:rsidR="009458C9" w:rsidRPr="00827C18">
        <w:rPr>
          <w:sz w:val="24"/>
          <w:szCs w:val="24"/>
        </w:rPr>
        <w:tab/>
      </w:r>
      <w:r w:rsidR="009458C9" w:rsidRPr="00827C18">
        <w:rPr>
          <w:sz w:val="24"/>
          <w:szCs w:val="24"/>
        </w:rPr>
        <w:tab/>
      </w:r>
      <w:r w:rsidR="00827C18">
        <w:rPr>
          <w:sz w:val="24"/>
          <w:szCs w:val="24"/>
        </w:rPr>
        <w:tab/>
      </w:r>
      <w:r>
        <w:rPr>
          <w:sz w:val="24"/>
          <w:szCs w:val="24"/>
        </w:rPr>
        <w:t>flowers</w:t>
      </w:r>
    </w:p>
    <w:p w:rsidR="009458C9" w:rsidRDefault="00D43F1C" w:rsidP="009458C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two</w:t>
      </w:r>
      <w:proofErr w:type="gramEnd"/>
      <w:r>
        <w:rPr>
          <w:sz w:val="24"/>
          <w:szCs w:val="24"/>
        </w:rPr>
        <w:t xml:space="preserve"> magnets</w:t>
      </w:r>
      <w:r w:rsidR="009458C9" w:rsidRPr="00827C18">
        <w:rPr>
          <w:sz w:val="24"/>
          <w:szCs w:val="24"/>
        </w:rPr>
        <w:tab/>
      </w:r>
      <w:r w:rsidR="009458C9" w:rsidRPr="00827C18">
        <w:rPr>
          <w:sz w:val="24"/>
          <w:szCs w:val="24"/>
        </w:rPr>
        <w:tab/>
      </w:r>
      <w:r w:rsidR="009458C9" w:rsidRPr="00827C18">
        <w:rPr>
          <w:sz w:val="24"/>
          <w:szCs w:val="24"/>
        </w:rPr>
        <w:tab/>
      </w:r>
      <w:r w:rsidR="009458C9" w:rsidRPr="00827C18">
        <w:rPr>
          <w:sz w:val="24"/>
          <w:szCs w:val="24"/>
        </w:rPr>
        <w:tab/>
      </w:r>
      <w:r w:rsidR="00827C18">
        <w:rPr>
          <w:sz w:val="24"/>
          <w:szCs w:val="24"/>
        </w:rPr>
        <w:tab/>
      </w:r>
      <w:r w:rsidR="006E2F60">
        <w:rPr>
          <w:sz w:val="24"/>
          <w:szCs w:val="24"/>
        </w:rPr>
        <w:tab/>
      </w:r>
      <w:r>
        <w:rPr>
          <w:sz w:val="24"/>
          <w:szCs w:val="24"/>
        </w:rPr>
        <w:tab/>
        <w:t>hot glue</w:t>
      </w:r>
      <w:r>
        <w:rPr>
          <w:sz w:val="24"/>
          <w:szCs w:val="24"/>
        </w:rPr>
        <w:tab/>
      </w:r>
    </w:p>
    <w:p w:rsidR="009458C9" w:rsidRPr="00827C18" w:rsidRDefault="006E2F60" w:rsidP="00A5293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458C9" w:rsidRPr="00827C18" w:rsidRDefault="009458C9" w:rsidP="009458C9">
      <w:pPr>
        <w:rPr>
          <w:sz w:val="24"/>
          <w:szCs w:val="24"/>
        </w:rPr>
      </w:pPr>
    </w:p>
    <w:p w:rsidR="009458C9" w:rsidRPr="00827C18" w:rsidRDefault="009458C9" w:rsidP="009458C9">
      <w:pPr>
        <w:rPr>
          <w:sz w:val="24"/>
          <w:szCs w:val="24"/>
        </w:rPr>
      </w:pPr>
    </w:p>
    <w:p w:rsidR="009458C9" w:rsidRPr="00827C18" w:rsidRDefault="009458C9" w:rsidP="009458C9">
      <w:pPr>
        <w:jc w:val="center"/>
        <w:rPr>
          <w:b/>
          <w:sz w:val="24"/>
          <w:szCs w:val="24"/>
        </w:rPr>
      </w:pPr>
      <w:r w:rsidRPr="00827C18">
        <w:rPr>
          <w:b/>
          <w:sz w:val="24"/>
          <w:szCs w:val="24"/>
        </w:rPr>
        <w:t>INSTRUCTIONS</w:t>
      </w:r>
    </w:p>
    <w:p w:rsidR="009458C9" w:rsidRPr="00827C18" w:rsidRDefault="009458C9" w:rsidP="009458C9">
      <w:pPr>
        <w:pStyle w:val="ListParagraph"/>
        <w:rPr>
          <w:sz w:val="24"/>
          <w:szCs w:val="24"/>
        </w:rPr>
      </w:pPr>
    </w:p>
    <w:p w:rsidR="00A52935" w:rsidRDefault="00D43F1C" w:rsidP="00A5293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Take your hot glue gun and glue the magnets to the back of each test tube.</w:t>
      </w:r>
    </w:p>
    <w:p w:rsidR="00D43F1C" w:rsidRDefault="00D43F1C" w:rsidP="00A5293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After they dry, fill them with enough water for your flowers.</w:t>
      </w:r>
    </w:p>
    <w:p w:rsidR="00D43F1C" w:rsidRDefault="00D43F1C" w:rsidP="00A5293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Place flowers inside.</w:t>
      </w:r>
    </w:p>
    <w:p w:rsidR="00D43F1C" w:rsidRDefault="00D43F1C" w:rsidP="00A5293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Stick to a magnetic surface (like a refrigerator) and admire!</w:t>
      </w:r>
    </w:p>
    <w:p w:rsidR="00D43F1C" w:rsidRDefault="00D43F1C" w:rsidP="00A5293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Switch out the flowers when they wilt, or put in silk or plastic flowers for no-maintenance beauty.</w:t>
      </w:r>
    </w:p>
    <w:p w:rsidR="009458C9" w:rsidRPr="006E2F60" w:rsidRDefault="009458C9" w:rsidP="006E2F6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E2F60">
        <w:rPr>
          <w:sz w:val="24"/>
          <w:szCs w:val="24"/>
        </w:rPr>
        <w:t xml:space="preserve">Send a photo of your work to </w:t>
      </w:r>
      <w:hyperlink r:id="rId7" w:history="1">
        <w:r w:rsidRPr="006E2F60">
          <w:rPr>
            <w:rStyle w:val="Hyperlink"/>
            <w:sz w:val="24"/>
            <w:szCs w:val="24"/>
          </w:rPr>
          <w:t>rocklibrarystaff@gmail.com</w:t>
        </w:r>
      </w:hyperlink>
      <w:r w:rsidRPr="006E2F60">
        <w:rPr>
          <w:sz w:val="24"/>
          <w:szCs w:val="24"/>
        </w:rPr>
        <w:t xml:space="preserve"> to </w:t>
      </w:r>
      <w:proofErr w:type="gramStart"/>
      <w:r w:rsidRPr="006E2F60">
        <w:rPr>
          <w:sz w:val="24"/>
          <w:szCs w:val="24"/>
        </w:rPr>
        <w:t>be entere</w:t>
      </w:r>
      <w:r w:rsidR="00A85126" w:rsidRPr="006E2F60">
        <w:rPr>
          <w:sz w:val="24"/>
          <w:szCs w:val="24"/>
        </w:rPr>
        <w:t>d</w:t>
      </w:r>
      <w:proofErr w:type="gramEnd"/>
      <w:r w:rsidR="00A85126" w:rsidRPr="006E2F60">
        <w:rPr>
          <w:sz w:val="24"/>
          <w:szCs w:val="24"/>
        </w:rPr>
        <w:t xml:space="preserve"> to win a pr</w:t>
      </w:r>
      <w:r w:rsidRPr="006E2F60">
        <w:rPr>
          <w:sz w:val="24"/>
          <w:szCs w:val="24"/>
        </w:rPr>
        <w:t>ize!</w:t>
      </w:r>
    </w:p>
    <w:p w:rsidR="00A21C2A" w:rsidRDefault="00A21C2A" w:rsidP="006E2F60"/>
    <w:p w:rsidR="00A85126" w:rsidRDefault="00A85126" w:rsidP="00A85126">
      <w:pPr>
        <w:jc w:val="center"/>
      </w:pPr>
    </w:p>
    <w:p w:rsidR="00A85126" w:rsidRPr="00A85126" w:rsidRDefault="00D43F1C" w:rsidP="00A85126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697714" cy="3787468"/>
            <wp:effectExtent l="0" t="0" r="762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7714" cy="3787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5126" w:rsidRPr="00A85126" w:rsidSect="009458C9">
      <w:headerReference w:type="default" r:id="rId9"/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C9E" w:rsidRDefault="00320C9E" w:rsidP="009458C9">
      <w:pPr>
        <w:spacing w:line="240" w:lineRule="auto"/>
      </w:pPr>
      <w:r>
        <w:separator/>
      </w:r>
    </w:p>
  </w:endnote>
  <w:endnote w:type="continuationSeparator" w:id="0">
    <w:p w:rsidR="00320C9E" w:rsidRDefault="00320C9E" w:rsidP="009458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C9E" w:rsidRDefault="00320C9E" w:rsidP="009458C9">
      <w:pPr>
        <w:spacing w:line="240" w:lineRule="auto"/>
      </w:pPr>
      <w:r>
        <w:separator/>
      </w:r>
    </w:p>
  </w:footnote>
  <w:footnote w:type="continuationSeparator" w:id="0">
    <w:p w:rsidR="00320C9E" w:rsidRDefault="00320C9E" w:rsidP="009458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8C9" w:rsidRDefault="009458C9" w:rsidP="009458C9">
    <w:pPr>
      <w:pStyle w:val="Header"/>
      <w:jc w:val="center"/>
    </w:pPr>
    <w:r>
      <w:rPr>
        <w:noProof/>
      </w:rPr>
      <w:drawing>
        <wp:inline distT="0" distB="0" distL="0" distR="0">
          <wp:extent cx="1771636" cy="1112520"/>
          <wp:effectExtent l="0" t="0" r="635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CCL logo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2596" cy="11194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7632E"/>
    <w:multiLevelType w:val="hybridMultilevel"/>
    <w:tmpl w:val="5A62F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2B4CF0"/>
    <w:multiLevelType w:val="hybridMultilevel"/>
    <w:tmpl w:val="23164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6FF"/>
    <w:rsid w:val="00320C9E"/>
    <w:rsid w:val="005D204B"/>
    <w:rsid w:val="005E06FF"/>
    <w:rsid w:val="006956BB"/>
    <w:rsid w:val="006D427B"/>
    <w:rsid w:val="006E2F60"/>
    <w:rsid w:val="00807392"/>
    <w:rsid w:val="00827C18"/>
    <w:rsid w:val="00852921"/>
    <w:rsid w:val="009458C9"/>
    <w:rsid w:val="00A21C2A"/>
    <w:rsid w:val="00A52935"/>
    <w:rsid w:val="00A85126"/>
    <w:rsid w:val="00D43F1C"/>
    <w:rsid w:val="00EF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2601A3"/>
  <w15:chartTrackingRefBased/>
  <w15:docId w15:val="{C31250FA-2E54-49DE-9B4D-4A00AF543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8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8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58C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58C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8C9"/>
  </w:style>
  <w:style w:type="paragraph" w:styleId="Footer">
    <w:name w:val="footer"/>
    <w:basedOn w:val="Normal"/>
    <w:link w:val="FooterChar"/>
    <w:uiPriority w:val="99"/>
    <w:unhideWhenUsed/>
    <w:rsid w:val="009458C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8C9"/>
  </w:style>
  <w:style w:type="paragraph" w:styleId="BalloonText">
    <w:name w:val="Balloon Text"/>
    <w:basedOn w:val="Normal"/>
    <w:link w:val="BalloonTextChar"/>
    <w:uiPriority w:val="99"/>
    <w:semiHidden/>
    <w:unhideWhenUsed/>
    <w:rsid w:val="00D43F1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F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rocklibrarystaff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 County Library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Calla Jarvie</dc:creator>
  <cp:keywords/>
  <dc:description/>
  <cp:lastModifiedBy>Calla Jarvie</cp:lastModifiedBy>
  <cp:revision>6</cp:revision>
  <cp:lastPrinted>2021-04-22T20:17:00Z</cp:lastPrinted>
  <dcterms:created xsi:type="dcterms:W3CDTF">2020-12-23T17:26:00Z</dcterms:created>
  <dcterms:modified xsi:type="dcterms:W3CDTF">2021-04-22T20:19:00Z</dcterms:modified>
</cp:coreProperties>
</file>